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0D" w:rsidRDefault="0070680D" w:rsidP="0070680D">
      <w:pPr>
        <w:tabs>
          <w:tab w:val="left" w:pos="4298"/>
        </w:tabs>
        <w:rPr>
          <w:b/>
        </w:rPr>
      </w:pPr>
      <w:bookmarkStart w:id="0" w:name="_GoBack"/>
      <w:bookmarkEnd w:id="0"/>
    </w:p>
    <w:p w:rsidR="0070680D" w:rsidRDefault="0070680D" w:rsidP="0070680D">
      <w:pPr>
        <w:tabs>
          <w:tab w:val="left" w:pos="4298"/>
        </w:tabs>
        <w:rPr>
          <w:b/>
        </w:rPr>
      </w:pPr>
    </w:p>
    <w:p w:rsidR="0070680D" w:rsidRDefault="0070680D" w:rsidP="0070680D">
      <w:pPr>
        <w:tabs>
          <w:tab w:val="left" w:pos="4298"/>
        </w:tabs>
        <w:rPr>
          <w:b/>
        </w:rPr>
      </w:pPr>
    </w:p>
    <w:p w:rsidR="0070680D" w:rsidRDefault="0070680D" w:rsidP="0070680D">
      <w:pPr>
        <w:tabs>
          <w:tab w:val="left" w:pos="4298"/>
        </w:tabs>
        <w:rPr>
          <w:b/>
        </w:rPr>
      </w:pPr>
      <w:r>
        <w:rPr>
          <w:noProof/>
        </w:rPr>
        <w:drawing>
          <wp:anchor distT="0" distB="0" distL="6400800" distR="6400800" simplePos="0" relativeHeight="251659264" behindDoc="0" locked="0" layoutInCell="1" allowOverlap="1" wp14:anchorId="2FB16F21" wp14:editId="45010281">
            <wp:simplePos x="0" y="0"/>
            <wp:positionH relativeFrom="page">
              <wp:posOffset>3471545</wp:posOffset>
            </wp:positionH>
            <wp:positionV relativeFrom="paragraph">
              <wp:posOffset>-257810</wp:posOffset>
            </wp:positionV>
            <wp:extent cx="428625" cy="638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80D" w:rsidRDefault="0070680D" w:rsidP="0070680D">
      <w:pPr>
        <w:tabs>
          <w:tab w:val="left" w:pos="4298"/>
        </w:tabs>
        <w:rPr>
          <w:b/>
        </w:rPr>
      </w:pPr>
    </w:p>
    <w:p w:rsidR="0070680D" w:rsidRDefault="0070680D" w:rsidP="0070680D">
      <w:pPr>
        <w:tabs>
          <w:tab w:val="left" w:pos="4298"/>
        </w:tabs>
        <w:ind w:left="-142" w:hanging="85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</w:rPr>
        <w:t xml:space="preserve">  </w:t>
      </w:r>
      <w:r>
        <w:rPr>
          <w:rFonts w:eastAsia="Calibri"/>
          <w:b/>
          <w:sz w:val="24"/>
          <w:szCs w:val="24"/>
          <w:lang w:eastAsia="en-US"/>
        </w:rPr>
        <w:t>ВАШКІВЕЦЬКА МІСЬКА РАДА</w:t>
      </w:r>
    </w:p>
    <w:p w:rsidR="0070680D" w:rsidRDefault="0070680D" w:rsidP="0070680D">
      <w:pPr>
        <w:tabs>
          <w:tab w:val="left" w:pos="4298"/>
        </w:tabs>
        <w:ind w:left="-142" w:hanging="85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ВАШКІВЕЦЬКИЙ ЗАКЛАД ЗАГАЛЬНОЇ СЕРЕДНЬОЇ ОСВІТИ  </w:t>
      </w:r>
    </w:p>
    <w:p w:rsidR="0070680D" w:rsidRDefault="0070680D" w:rsidP="0070680D">
      <w:pPr>
        <w:tabs>
          <w:tab w:val="left" w:pos="4298"/>
        </w:tabs>
        <w:ind w:left="-142" w:hanging="85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I-III СТУПЕНІВ  ІМЕНІ ІВАНА БАЖАНСЬКОГО </w:t>
      </w:r>
    </w:p>
    <w:p w:rsidR="0070680D" w:rsidRDefault="0070680D" w:rsidP="0070680D">
      <w:pPr>
        <w:tabs>
          <w:tab w:val="left" w:pos="4298"/>
        </w:tabs>
        <w:ind w:left="-142" w:hanging="85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ВАШКІВЕЦЬКОЇ МІСЬКОЇ РАДИ</w:t>
      </w:r>
    </w:p>
    <w:p w:rsidR="0070680D" w:rsidRDefault="0070680D" w:rsidP="0070680D">
      <w:pPr>
        <w:tabs>
          <w:tab w:val="left" w:pos="4298"/>
        </w:tabs>
        <w:ind w:left="-142" w:hanging="85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ВИЖНИЦЬКОГО РАЙОНУ ЧЕРНІВЕЦЬКОЇ ОБЛАСТІ</w:t>
      </w:r>
    </w:p>
    <w:p w:rsidR="0070680D" w:rsidRDefault="0070680D" w:rsidP="0070680D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вул. І. </w:t>
      </w:r>
      <w:proofErr w:type="spellStart"/>
      <w:r>
        <w:rPr>
          <w:rFonts w:eastAsia="Calibri"/>
          <w:sz w:val="22"/>
          <w:szCs w:val="22"/>
          <w:lang w:eastAsia="en-US"/>
        </w:rPr>
        <w:t>Бажанського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9, </w:t>
      </w:r>
      <w:proofErr w:type="spellStart"/>
      <w:r>
        <w:rPr>
          <w:rFonts w:eastAsia="Calibri"/>
          <w:sz w:val="22"/>
          <w:szCs w:val="22"/>
          <w:lang w:eastAsia="en-US"/>
        </w:rPr>
        <w:t>м.Вашківці</w:t>
      </w:r>
      <w:proofErr w:type="spellEnd"/>
      <w:r>
        <w:rPr>
          <w:rFonts w:eastAsia="Calibri"/>
          <w:sz w:val="22"/>
          <w:szCs w:val="22"/>
          <w:lang w:eastAsia="en-US"/>
        </w:rPr>
        <w:t>, 59210, телефон (03730) 4-34-94</w:t>
      </w:r>
    </w:p>
    <w:p w:rsidR="0070680D" w:rsidRDefault="0070680D" w:rsidP="0070680D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val="it-IT" w:eastAsia="en-US"/>
        </w:rPr>
        <w:t>E</w:t>
      </w:r>
      <w:r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val="it-IT" w:eastAsia="en-US"/>
        </w:rPr>
        <w:t>mail</w:t>
      </w:r>
      <w:r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sz w:val="22"/>
          <w:szCs w:val="22"/>
          <w:lang w:val="it-IT" w:eastAsia="en-US"/>
        </w:rPr>
        <w:t xml:space="preserve"> </w:t>
      </w:r>
      <w:hyperlink r:id="rId5" w:history="1">
        <w:r w:rsidRPr="008418D0">
          <w:rPr>
            <w:rStyle w:val="a3"/>
            <w:color w:val="auto"/>
            <w:spacing w:val="5"/>
            <w:sz w:val="22"/>
            <w:szCs w:val="22"/>
            <w:lang w:val="it-IT" w:eastAsia="en-US"/>
          </w:rPr>
          <w:t>vashkivtsi.gimnazia@gmail.com</w:t>
        </w:r>
      </w:hyperlink>
      <w:r w:rsidRPr="008418D0">
        <w:rPr>
          <w:spacing w:val="5"/>
          <w:sz w:val="22"/>
          <w:szCs w:val="22"/>
          <w:lang w:eastAsia="en-US"/>
        </w:rPr>
        <w:t>,</w:t>
      </w:r>
      <w:r w:rsidRPr="008418D0">
        <w:rPr>
          <w:rFonts w:eastAsia="Calibri"/>
          <w:sz w:val="22"/>
          <w:szCs w:val="22"/>
          <w:lang w:eastAsia="en-US"/>
        </w:rPr>
        <w:t xml:space="preserve"> </w:t>
      </w:r>
      <w:r w:rsidRPr="008418D0">
        <w:rPr>
          <w:rFonts w:eastAsia="Calibri"/>
          <w:sz w:val="22"/>
          <w:szCs w:val="22"/>
          <w:lang w:val="it-IT" w:eastAsia="en-US"/>
        </w:rPr>
        <w:t>Web</w:t>
      </w:r>
      <w:r w:rsidRPr="008418D0">
        <w:rPr>
          <w:rFonts w:eastAsia="Calibri"/>
          <w:sz w:val="22"/>
          <w:szCs w:val="22"/>
          <w:lang w:eastAsia="en-US"/>
        </w:rPr>
        <w:t xml:space="preserve">: </w:t>
      </w:r>
      <w:hyperlink r:id="rId6" w:history="1">
        <w:r w:rsidRPr="008418D0">
          <w:rPr>
            <w:rStyle w:val="a3"/>
            <w:rFonts w:eastAsia="Calibri"/>
            <w:color w:val="auto"/>
            <w:sz w:val="22"/>
            <w:szCs w:val="22"/>
            <w:lang w:eastAsia="en-US"/>
          </w:rPr>
          <w:t>http://www.vashkivtsi-gimnazia.com</w:t>
        </w:r>
      </w:hyperlink>
    </w:p>
    <w:p w:rsidR="0070680D" w:rsidRDefault="0070680D" w:rsidP="0070680D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Код ЄДРПОУ 21437528</w:t>
      </w:r>
    </w:p>
    <w:p w:rsidR="0070680D" w:rsidRDefault="0070680D" w:rsidP="0070680D">
      <w:pPr>
        <w:tabs>
          <w:tab w:val="left" w:pos="4298"/>
        </w:tabs>
        <w:ind w:left="-142" w:hanging="85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</w:t>
      </w:r>
    </w:p>
    <w:p w:rsidR="0070680D" w:rsidRDefault="0070680D" w:rsidP="0070680D">
      <w:pPr>
        <w:tabs>
          <w:tab w:val="left" w:pos="885"/>
        </w:tabs>
        <w:ind w:left="-142" w:hanging="851"/>
        <w:jc w:val="both"/>
        <w:rPr>
          <w:rFonts w:eastAsia="Calibri"/>
          <w:color w:val="FF0000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14.02.2025 </w:t>
      </w:r>
      <w:r>
        <w:rPr>
          <w:rFonts w:eastAsia="Calibri"/>
          <w:color w:val="000000" w:themeColor="text1"/>
          <w:szCs w:val="24"/>
          <w:lang w:eastAsia="en-US"/>
        </w:rPr>
        <w:t xml:space="preserve">№ </w:t>
      </w:r>
      <w:r>
        <w:rPr>
          <w:rFonts w:eastAsia="Calibri"/>
          <w:szCs w:val="24"/>
          <w:lang w:eastAsia="en-US"/>
        </w:rPr>
        <w:t>07-02/39</w:t>
      </w:r>
    </w:p>
    <w:p w:rsidR="0070680D" w:rsidRDefault="0070680D" w:rsidP="0070680D">
      <w:pPr>
        <w:jc w:val="center"/>
      </w:pPr>
      <w:r>
        <w:t xml:space="preserve">                                                       </w:t>
      </w:r>
    </w:p>
    <w:p w:rsidR="0070680D" w:rsidRDefault="0070680D" w:rsidP="0070680D">
      <w:pPr>
        <w:jc w:val="center"/>
        <w:rPr>
          <w:b/>
        </w:rPr>
      </w:pPr>
    </w:p>
    <w:p w:rsidR="0070680D" w:rsidRDefault="0070680D" w:rsidP="007068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Мережа учнів та класів на 2024/2025 навчальний рік</w:t>
      </w:r>
    </w:p>
    <w:p w:rsidR="0070680D" w:rsidRDefault="0070680D" w:rsidP="0070680D">
      <w:pPr>
        <w:tabs>
          <w:tab w:val="left" w:pos="4298"/>
        </w:tabs>
        <w:ind w:left="-142" w:hanging="85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ВАШКІВЕЦЬКОГО ЗАКЛАДУ ЗАГАЛЬНОЇ СЕРЕДНЬОЇ ОСВІТИ  </w:t>
      </w:r>
    </w:p>
    <w:p w:rsidR="0070680D" w:rsidRDefault="0070680D" w:rsidP="0070680D">
      <w:pPr>
        <w:tabs>
          <w:tab w:val="left" w:pos="4298"/>
        </w:tabs>
        <w:ind w:left="-142" w:hanging="85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I-III СТУПЕНІВ  ІМЕНІ ІВАНА БАЖАНСЬКОГО </w:t>
      </w:r>
    </w:p>
    <w:p w:rsidR="0070680D" w:rsidRDefault="0070680D" w:rsidP="0070680D">
      <w:pPr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116"/>
        <w:gridCol w:w="1142"/>
        <w:gridCol w:w="929"/>
        <w:gridCol w:w="2193"/>
        <w:gridCol w:w="1843"/>
        <w:gridCol w:w="1837"/>
      </w:tblGrid>
      <w:tr w:rsidR="0070680D" w:rsidTr="00D65A5D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з/п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 ЗЗСО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Класи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них учнів</w:t>
            </w:r>
          </w:p>
        </w:tc>
      </w:tr>
      <w:tr w:rsidR="0070680D" w:rsidTr="00D65A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індивід</w:t>
            </w:r>
          </w:p>
          <w:p w:rsidR="0070680D" w:rsidRDefault="0070680D" w:rsidP="00D65A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екстерн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 інклюзивне </w:t>
            </w:r>
          </w:p>
          <w:p w:rsidR="0070680D" w:rsidRDefault="0070680D" w:rsidP="00D65A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н-ня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учні ВПО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80D" w:rsidRDefault="0070680D" w:rsidP="00D65A5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Вашківецький</w:t>
            </w:r>
            <w:proofErr w:type="spellEnd"/>
            <w:r>
              <w:rPr>
                <w:lang w:eastAsia="en-US"/>
              </w:rPr>
              <w:t xml:space="preserve"> ЗЗСО </w:t>
            </w:r>
            <w:r>
              <w:rPr>
                <w:lang w:val="en-US" w:eastAsia="en-US"/>
              </w:rPr>
              <w:t>I</w:t>
            </w:r>
            <w:r w:rsidRPr="00D2549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III</w:t>
            </w:r>
            <w:r w:rsidRPr="00D25494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ст.ім.І.Бажанського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0680D" w:rsidTr="00D65A5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Default="0070680D" w:rsidP="00D65A5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0D" w:rsidRDefault="0070680D" w:rsidP="00D65A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0680D" w:rsidRDefault="0070680D" w:rsidP="0070680D">
      <w:pPr>
        <w:tabs>
          <w:tab w:val="left" w:pos="3630"/>
        </w:tabs>
        <w:rPr>
          <w:b/>
          <w:i/>
        </w:rPr>
      </w:pPr>
      <w:r>
        <w:rPr>
          <w:i/>
        </w:rPr>
        <w:tab/>
      </w:r>
      <w:r>
        <w:rPr>
          <w:b/>
          <w:i/>
        </w:rPr>
        <w:t>Станом на 14.02.2025.</w:t>
      </w:r>
    </w:p>
    <w:p w:rsidR="0070680D" w:rsidRPr="008418D0" w:rsidRDefault="0070680D" w:rsidP="0070680D">
      <w:pPr>
        <w:tabs>
          <w:tab w:val="left" w:pos="2715"/>
          <w:tab w:val="left" w:pos="3585"/>
          <w:tab w:val="left" w:pos="4065"/>
          <w:tab w:val="left" w:pos="5490"/>
          <w:tab w:val="left" w:pos="7380"/>
          <w:tab w:val="left" w:pos="8865"/>
        </w:tabs>
      </w:pPr>
      <w:r>
        <w:rPr>
          <w:b/>
        </w:rPr>
        <w:t>Всього</w:t>
      </w:r>
      <w:r>
        <w:rPr>
          <w:b/>
        </w:rPr>
        <w:tab/>
        <w:t xml:space="preserve">   191</w:t>
      </w:r>
      <w:r>
        <w:rPr>
          <w:b/>
        </w:rPr>
        <w:tab/>
      </w:r>
      <w:r>
        <w:rPr>
          <w:b/>
        </w:rPr>
        <w:tab/>
        <w:t xml:space="preserve">        25</w:t>
      </w:r>
      <w:r>
        <w:rPr>
          <w:b/>
        </w:rPr>
        <w:tab/>
        <w:t xml:space="preserve">                 3</w:t>
      </w:r>
      <w:r w:rsidRPr="008418D0">
        <w:rPr>
          <w:b/>
        </w:rPr>
        <w:t xml:space="preserve">                   </w:t>
      </w:r>
      <w:r w:rsidRPr="008418D0">
        <w:rPr>
          <w:b/>
        </w:rPr>
        <w:tab/>
        <w:t xml:space="preserve">3                  </w:t>
      </w:r>
    </w:p>
    <w:p w:rsidR="0070680D" w:rsidRDefault="0070680D" w:rsidP="0070680D">
      <w:pPr>
        <w:rPr>
          <w:i/>
        </w:rPr>
      </w:pPr>
    </w:p>
    <w:p w:rsidR="0070680D" w:rsidRPr="008418D0" w:rsidRDefault="0070680D" w:rsidP="0070680D"/>
    <w:p w:rsidR="0070680D" w:rsidRDefault="0070680D" w:rsidP="0070680D">
      <w:pPr>
        <w:rPr>
          <w:color w:val="000000"/>
        </w:rPr>
      </w:pPr>
      <w:r>
        <w:rPr>
          <w:rFonts w:eastAsia="Calibri"/>
          <w:noProof/>
        </w:rPr>
        <w:t>Директор Вашківецького ЗЗСО</w:t>
      </w:r>
      <w:r>
        <w:rPr>
          <w:color w:val="000000"/>
        </w:rPr>
        <w:t xml:space="preserve"> </w:t>
      </w:r>
    </w:p>
    <w:p w:rsidR="0070680D" w:rsidRDefault="0070680D" w:rsidP="0070680D">
      <w:pPr>
        <w:rPr>
          <w:rFonts w:eastAsia="Calibri"/>
          <w:noProof/>
        </w:rPr>
      </w:pPr>
      <w:r>
        <w:rPr>
          <w:color w:val="000000"/>
        </w:rPr>
        <w:t xml:space="preserve">I-III ступенів ім. І. </w:t>
      </w:r>
      <w:proofErr w:type="spellStart"/>
      <w:r>
        <w:rPr>
          <w:color w:val="000000"/>
        </w:rPr>
        <w:t>Бажанського</w:t>
      </w:r>
      <w:proofErr w:type="spellEnd"/>
      <w:r>
        <w:rPr>
          <w:rFonts w:eastAsia="Calibri"/>
          <w:noProof/>
        </w:rPr>
        <w:t xml:space="preserve">                                          Олексій ПОПОВИЧ   </w:t>
      </w:r>
    </w:p>
    <w:p w:rsidR="0070680D" w:rsidRDefault="0070680D" w:rsidP="0070680D">
      <w:pPr>
        <w:jc w:val="center"/>
        <w:rPr>
          <w:color w:val="000000"/>
        </w:rPr>
      </w:pPr>
    </w:p>
    <w:p w:rsidR="0070680D" w:rsidRDefault="0070680D" w:rsidP="0070680D">
      <w:pPr>
        <w:tabs>
          <w:tab w:val="left" w:pos="2865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Савчук Наталія </w:t>
      </w:r>
      <w:r w:rsidRPr="008418D0">
        <w:rPr>
          <w:rFonts w:eastAsia="Calibri"/>
          <w:sz w:val="22"/>
          <w:szCs w:val="22"/>
          <w:lang w:eastAsia="en-US"/>
        </w:rPr>
        <w:t xml:space="preserve">  0969138316</w:t>
      </w:r>
    </w:p>
    <w:p w:rsidR="0070680D" w:rsidRDefault="0070680D" w:rsidP="0070680D">
      <w:pPr>
        <w:tabs>
          <w:tab w:val="left" w:pos="4298"/>
        </w:tabs>
        <w:rPr>
          <w:b/>
        </w:rPr>
      </w:pPr>
    </w:p>
    <w:p w:rsidR="000452A5" w:rsidRPr="0070680D" w:rsidRDefault="000452A5" w:rsidP="0070680D"/>
    <w:sectPr w:rsidR="000452A5" w:rsidRPr="00706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28"/>
    <w:rsid w:val="000452A5"/>
    <w:rsid w:val="0070680D"/>
    <w:rsid w:val="007F2EC3"/>
    <w:rsid w:val="008B3328"/>
    <w:rsid w:val="00E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B45C8-513E-4773-AF31-FC9ADB3D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hkivtsi-gimnazia.com" TargetMode="External"/><Relationship Id="rId5" Type="http://schemas.openxmlformats.org/officeDocument/2006/relationships/hyperlink" Target="mailto:vashkivtsi.gimnazi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2025-02-18T07:35:00Z</dcterms:created>
  <dcterms:modified xsi:type="dcterms:W3CDTF">2025-02-18T07:35:00Z</dcterms:modified>
</cp:coreProperties>
</file>